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3C0" w:rsidRPr="002B40B0" w:rsidRDefault="002B23C0" w:rsidP="002B23C0">
      <w:pPr>
        <w:pStyle w:val="Heading2"/>
        <w:rPr>
          <w:rFonts w:ascii="Times New Roman" w:hAnsi="Times New Roman"/>
          <w:color w:val="auto"/>
          <w:sz w:val="24"/>
          <w:szCs w:val="24"/>
        </w:rPr>
      </w:pPr>
      <w:r>
        <w:rPr>
          <w:rFonts w:ascii="Times New Roman" w:hAnsi="Times New Roman"/>
          <w:color w:val="auto"/>
          <w:sz w:val="24"/>
          <w:szCs w:val="24"/>
        </w:rPr>
        <w:t>Research Data Management Case</w:t>
      </w:r>
      <w:r w:rsidRPr="002B40B0">
        <w:rPr>
          <w:rFonts w:ascii="Times New Roman" w:hAnsi="Times New Roman"/>
          <w:color w:val="auto"/>
          <w:sz w:val="24"/>
          <w:szCs w:val="24"/>
        </w:rPr>
        <w:t>:</w:t>
      </w:r>
      <w:r w:rsidRPr="002B40B0">
        <w:rPr>
          <w:rFonts w:ascii="Times New Roman" w:hAnsi="Times New Roman"/>
          <w:b w:val="0"/>
          <w:color w:val="auto"/>
          <w:sz w:val="24"/>
          <w:szCs w:val="24"/>
        </w:rPr>
        <w:t xml:space="preserve">  </w:t>
      </w:r>
      <w:r w:rsidRPr="002B40B0">
        <w:rPr>
          <w:rFonts w:ascii="Times New Roman" w:hAnsi="Times New Roman"/>
          <w:color w:val="auto"/>
          <w:sz w:val="24"/>
          <w:szCs w:val="24"/>
        </w:rPr>
        <w:t>Characterizing a Component of a Rocket Engine used to Control Satellites in Orbit</w:t>
      </w:r>
    </w:p>
    <w:p w:rsidR="002B23C0" w:rsidRPr="00E70030" w:rsidRDefault="002B23C0" w:rsidP="002B23C0">
      <w:pPr>
        <w:rPr>
          <w:rFonts w:ascii="Times New Roman" w:hAnsi="Times New Roman"/>
          <w:noProof/>
        </w:rPr>
      </w:pPr>
    </w:p>
    <w:p w:rsidR="002B23C0" w:rsidRPr="00E70030" w:rsidRDefault="002B23C0" w:rsidP="002B23C0">
      <w:pPr>
        <w:rPr>
          <w:rFonts w:ascii="Times New Roman" w:hAnsi="Times New Roman"/>
        </w:rPr>
      </w:pPr>
      <w:r>
        <w:rPr>
          <w:rFonts w:ascii="Times New Roman" w:hAnsi="Times New Roman"/>
          <w:noProof/>
        </w:rPr>
        <w:drawing>
          <wp:inline distT="0" distB="0" distL="0" distR="0">
            <wp:extent cx="2374900" cy="193040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374900" cy="1930400"/>
                    </a:xfrm>
                    <a:prstGeom prst="rect">
                      <a:avLst/>
                    </a:prstGeom>
                    <a:noFill/>
                    <a:ln w="9525">
                      <a:noFill/>
                      <a:miter lim="800000"/>
                      <a:headEnd/>
                      <a:tailEnd/>
                    </a:ln>
                  </pic:spPr>
                </pic:pic>
              </a:graphicData>
            </a:graphic>
          </wp:inline>
        </w:drawing>
      </w:r>
      <w:r w:rsidRPr="00E70030">
        <w:rPr>
          <w:rFonts w:ascii="Times New Roman" w:hAnsi="Times New Roman"/>
        </w:rPr>
        <w:t xml:space="preserve">    </w:t>
      </w:r>
      <w:r>
        <w:rPr>
          <w:rFonts w:ascii="Times New Roman" w:hAnsi="Times New Roman"/>
          <w:noProof/>
        </w:rPr>
        <w:drawing>
          <wp:inline distT="0" distB="0" distL="0" distR="0">
            <wp:extent cx="2463800" cy="1930400"/>
            <wp:effectExtent l="2540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463800" cy="1930400"/>
                    </a:xfrm>
                    <a:prstGeom prst="rect">
                      <a:avLst/>
                    </a:prstGeom>
                    <a:noFill/>
                    <a:ln w="9525">
                      <a:noFill/>
                      <a:miter lim="800000"/>
                      <a:headEnd/>
                      <a:tailEnd/>
                    </a:ln>
                  </pic:spPr>
                </pic:pic>
              </a:graphicData>
            </a:graphic>
          </wp:inline>
        </w:drawing>
      </w:r>
    </w:p>
    <w:p w:rsidR="002B23C0" w:rsidRPr="00E70030" w:rsidRDefault="002B23C0" w:rsidP="002B23C0">
      <w:pPr>
        <w:rPr>
          <w:rFonts w:ascii="Times New Roman" w:hAnsi="Times New Roman"/>
        </w:rPr>
      </w:pPr>
      <w:r w:rsidRPr="00E70030">
        <w:rPr>
          <w:rFonts w:ascii="Times New Roman" w:hAnsi="Times New Roman"/>
        </w:rPr>
        <w:t>Fig. 1 50” x 72” vacuum chamber used for cathode research (WPI Higgins Laboratory)</w:t>
      </w:r>
    </w:p>
    <w:p w:rsidR="002B23C0" w:rsidRPr="00E70030" w:rsidRDefault="002B23C0" w:rsidP="002B23C0">
      <w:pPr>
        <w:rPr>
          <w:rFonts w:ascii="Times New Roman" w:hAnsi="Times New Roman"/>
        </w:rPr>
      </w:pPr>
      <w:proofErr w:type="gramStart"/>
      <w:r w:rsidRPr="00E70030">
        <w:rPr>
          <w:rFonts w:ascii="Times New Roman" w:hAnsi="Times New Roman"/>
        </w:rPr>
        <w:t>Fig.2. Hollow cathode and surrounding anode installed in vacuum chamber.</w:t>
      </w:r>
      <w:proofErr w:type="gramEnd"/>
      <w:r w:rsidRPr="00E70030">
        <w:rPr>
          <w:rFonts w:ascii="Times New Roman" w:hAnsi="Times New Roman"/>
        </w:rPr>
        <w:t xml:space="preserve"> Also visible are Langmuir and emissive probes (small white rods).</w:t>
      </w:r>
    </w:p>
    <w:p w:rsidR="002B23C0" w:rsidRPr="00E70030" w:rsidRDefault="002B23C0" w:rsidP="002B23C0">
      <w:pPr>
        <w:rPr>
          <w:rFonts w:ascii="Times New Roman" w:hAnsi="Times New Roman"/>
        </w:rPr>
      </w:pPr>
      <w:r w:rsidRPr="00E70030">
        <w:rPr>
          <w:rFonts w:ascii="Times New Roman" w:hAnsi="Times New Roman"/>
        </w:rPr>
        <w:t>Data Issues Addressed (Modules):</w:t>
      </w:r>
    </w:p>
    <w:p w:rsidR="002B23C0" w:rsidRPr="00E70030" w:rsidRDefault="002B23C0" w:rsidP="002B23C0">
      <w:pPr>
        <w:pStyle w:val="ListParagraph"/>
        <w:numPr>
          <w:ilvl w:val="0"/>
          <w:numId w:val="1"/>
        </w:numPr>
        <w:spacing w:line="276" w:lineRule="auto"/>
        <w:contextualSpacing/>
        <w:rPr>
          <w:rFonts w:ascii="Times New Roman" w:hAnsi="Times New Roman"/>
        </w:rPr>
      </w:pPr>
      <w:r w:rsidRPr="00E70030">
        <w:rPr>
          <w:rFonts w:ascii="Times New Roman" w:hAnsi="Times New Roman"/>
        </w:rPr>
        <w:t>Data Management/Ownership</w:t>
      </w:r>
    </w:p>
    <w:p w:rsidR="002B23C0" w:rsidRPr="00E70030" w:rsidRDefault="002B23C0" w:rsidP="002B23C0">
      <w:pPr>
        <w:pStyle w:val="ListParagraph"/>
        <w:numPr>
          <w:ilvl w:val="0"/>
          <w:numId w:val="1"/>
        </w:numPr>
        <w:spacing w:line="276" w:lineRule="auto"/>
        <w:contextualSpacing/>
        <w:rPr>
          <w:rFonts w:ascii="Times New Roman" w:hAnsi="Times New Roman"/>
        </w:rPr>
      </w:pPr>
      <w:r w:rsidRPr="00E70030">
        <w:rPr>
          <w:rFonts w:ascii="Times New Roman" w:hAnsi="Times New Roman"/>
          <w:bCs/>
        </w:rPr>
        <w:t>Data Life Cycles</w:t>
      </w:r>
    </w:p>
    <w:p w:rsidR="002B23C0" w:rsidRPr="00E70030" w:rsidRDefault="002B23C0" w:rsidP="002B23C0">
      <w:pPr>
        <w:pStyle w:val="ListParagraph"/>
        <w:numPr>
          <w:ilvl w:val="0"/>
          <w:numId w:val="1"/>
        </w:numPr>
        <w:spacing w:line="276" w:lineRule="auto"/>
        <w:contextualSpacing/>
        <w:rPr>
          <w:rFonts w:ascii="Times New Roman" w:hAnsi="Times New Roman"/>
        </w:rPr>
      </w:pPr>
      <w:r w:rsidRPr="00E70030">
        <w:rPr>
          <w:rFonts w:ascii="Times New Roman" w:hAnsi="Times New Roman"/>
        </w:rPr>
        <w:t>Data Storage</w:t>
      </w:r>
    </w:p>
    <w:p w:rsidR="002B23C0" w:rsidRPr="00E70030" w:rsidRDefault="002B23C0" w:rsidP="002B23C0">
      <w:pPr>
        <w:pStyle w:val="ListParagraph"/>
        <w:numPr>
          <w:ilvl w:val="0"/>
          <w:numId w:val="1"/>
        </w:numPr>
        <w:spacing w:line="276" w:lineRule="auto"/>
        <w:contextualSpacing/>
        <w:rPr>
          <w:rFonts w:ascii="Times New Roman" w:hAnsi="Times New Roman"/>
        </w:rPr>
      </w:pPr>
      <w:r w:rsidRPr="00E70030">
        <w:rPr>
          <w:rFonts w:ascii="Times New Roman" w:hAnsi="Times New Roman"/>
        </w:rPr>
        <w:t>Data Security</w:t>
      </w:r>
    </w:p>
    <w:p w:rsidR="002B23C0" w:rsidRPr="00E70030" w:rsidRDefault="002B23C0" w:rsidP="002B23C0">
      <w:pPr>
        <w:pStyle w:val="ListParagraph"/>
        <w:numPr>
          <w:ilvl w:val="0"/>
          <w:numId w:val="1"/>
        </w:numPr>
        <w:spacing w:line="276" w:lineRule="auto"/>
        <w:contextualSpacing/>
        <w:rPr>
          <w:rFonts w:ascii="Times New Roman" w:hAnsi="Times New Roman"/>
        </w:rPr>
      </w:pPr>
      <w:r w:rsidRPr="00E70030">
        <w:rPr>
          <w:rFonts w:ascii="Times New Roman" w:hAnsi="Times New Roman"/>
        </w:rPr>
        <w:t>Data Privacy/Restrictions</w:t>
      </w:r>
    </w:p>
    <w:p w:rsidR="002B23C0" w:rsidRPr="00E70030" w:rsidRDefault="002B23C0" w:rsidP="002B23C0">
      <w:pPr>
        <w:rPr>
          <w:rFonts w:ascii="Times New Roman" w:hAnsi="Times New Roman"/>
        </w:rPr>
      </w:pPr>
      <w:r w:rsidRPr="00E70030">
        <w:rPr>
          <w:rFonts w:ascii="Times New Roman" w:hAnsi="Times New Roman"/>
        </w:rPr>
        <w:t>Suggested Curriculum Levels:</w:t>
      </w:r>
    </w:p>
    <w:p w:rsidR="002B23C0" w:rsidRPr="00E70030" w:rsidRDefault="002B23C0" w:rsidP="002B23C0">
      <w:pPr>
        <w:pStyle w:val="ListParagraph"/>
        <w:numPr>
          <w:ilvl w:val="0"/>
          <w:numId w:val="2"/>
        </w:numPr>
        <w:spacing w:line="276" w:lineRule="auto"/>
        <w:contextualSpacing/>
        <w:rPr>
          <w:rFonts w:ascii="Times New Roman" w:hAnsi="Times New Roman"/>
        </w:rPr>
      </w:pPr>
      <w:r w:rsidRPr="00E70030">
        <w:rPr>
          <w:rFonts w:ascii="Times New Roman" w:hAnsi="Times New Roman"/>
        </w:rPr>
        <w:t>Undergraduate</w:t>
      </w:r>
      <w:proofErr w:type="gramStart"/>
      <w:r w:rsidRPr="00E70030">
        <w:rPr>
          <w:rFonts w:ascii="Times New Roman" w:hAnsi="Times New Roman"/>
        </w:rPr>
        <w:t>,  years</w:t>
      </w:r>
      <w:proofErr w:type="gramEnd"/>
      <w:r w:rsidRPr="00E70030">
        <w:rPr>
          <w:rFonts w:ascii="Times New Roman" w:hAnsi="Times New Roman"/>
        </w:rPr>
        <w:t xml:space="preserve"> 3-4</w:t>
      </w:r>
    </w:p>
    <w:p w:rsidR="002B23C0" w:rsidRPr="00E70030" w:rsidRDefault="002B23C0" w:rsidP="002B23C0">
      <w:pPr>
        <w:pStyle w:val="ListParagraph"/>
        <w:numPr>
          <w:ilvl w:val="0"/>
          <w:numId w:val="2"/>
        </w:numPr>
        <w:spacing w:line="276" w:lineRule="auto"/>
        <w:contextualSpacing/>
        <w:rPr>
          <w:rFonts w:ascii="Times New Roman" w:hAnsi="Times New Roman"/>
        </w:rPr>
      </w:pPr>
      <w:r w:rsidRPr="00E70030">
        <w:rPr>
          <w:rFonts w:ascii="Times New Roman" w:hAnsi="Times New Roman"/>
        </w:rPr>
        <w:t>Graduate</w:t>
      </w:r>
    </w:p>
    <w:p w:rsidR="002B23C0" w:rsidRPr="00E70030" w:rsidRDefault="002B23C0" w:rsidP="002B23C0">
      <w:pPr>
        <w:rPr>
          <w:rFonts w:ascii="Times New Roman" w:hAnsi="Times New Roman"/>
        </w:rPr>
      </w:pPr>
      <w:r w:rsidRPr="00E70030">
        <w:rPr>
          <w:rFonts w:ascii="Times New Roman" w:hAnsi="Times New Roman"/>
        </w:rPr>
        <w:t>Suggested student populations:</w:t>
      </w:r>
    </w:p>
    <w:p w:rsidR="002B23C0" w:rsidRPr="00E70030" w:rsidRDefault="002B23C0" w:rsidP="002B23C0">
      <w:pPr>
        <w:pStyle w:val="ListParagraph"/>
        <w:numPr>
          <w:ilvl w:val="0"/>
          <w:numId w:val="3"/>
        </w:numPr>
        <w:spacing w:line="276" w:lineRule="auto"/>
        <w:contextualSpacing/>
        <w:rPr>
          <w:rFonts w:ascii="Times New Roman" w:hAnsi="Times New Roman"/>
        </w:rPr>
      </w:pPr>
      <w:r w:rsidRPr="00E70030">
        <w:rPr>
          <w:rFonts w:ascii="Times New Roman" w:hAnsi="Times New Roman"/>
        </w:rPr>
        <w:t>Engineering</w:t>
      </w:r>
    </w:p>
    <w:p w:rsidR="002B23C0" w:rsidRPr="00E70030" w:rsidRDefault="002B23C0" w:rsidP="002B23C0">
      <w:pPr>
        <w:pStyle w:val="ListParagraph"/>
        <w:numPr>
          <w:ilvl w:val="0"/>
          <w:numId w:val="3"/>
        </w:numPr>
        <w:spacing w:line="276" w:lineRule="auto"/>
        <w:contextualSpacing/>
        <w:rPr>
          <w:rFonts w:ascii="Times New Roman" w:hAnsi="Times New Roman"/>
        </w:rPr>
      </w:pPr>
      <w:r w:rsidRPr="00E70030">
        <w:rPr>
          <w:rFonts w:ascii="Times New Roman" w:hAnsi="Times New Roman"/>
        </w:rPr>
        <w:t>Lab Experimentation – Physical Sciences</w:t>
      </w:r>
    </w:p>
    <w:p w:rsidR="002B23C0" w:rsidRPr="00E70030" w:rsidRDefault="002B23C0" w:rsidP="002B23C0">
      <w:pPr>
        <w:rPr>
          <w:rFonts w:ascii="Times New Roman" w:hAnsi="Times New Roman"/>
        </w:rPr>
      </w:pPr>
      <w:r w:rsidRPr="00E70030">
        <w:rPr>
          <w:rFonts w:ascii="Times New Roman" w:hAnsi="Times New Roman"/>
        </w:rPr>
        <w:t>Scenario:</w:t>
      </w:r>
    </w:p>
    <w:p w:rsidR="002B23C0" w:rsidRPr="00E70030" w:rsidRDefault="002B23C0" w:rsidP="002B23C0">
      <w:pPr>
        <w:rPr>
          <w:rFonts w:ascii="Times New Roman" w:hAnsi="Times New Roman"/>
        </w:rPr>
      </w:pPr>
      <w:r w:rsidRPr="00E70030">
        <w:rPr>
          <w:rFonts w:ascii="Times New Roman" w:hAnsi="Times New Roman"/>
        </w:rPr>
        <w:t>A faculty researcher in Aerospace Engineering studies electric propulsion for spacecraft control, in other words a type of rocket engine that uses electricity to ionize and accelerate a gas to produce thrust</w:t>
      </w:r>
      <w:r>
        <w:rPr>
          <w:rFonts w:ascii="Times New Roman" w:hAnsi="Times New Roman"/>
        </w:rPr>
        <w:t xml:space="preserve">. </w:t>
      </w:r>
      <w:r w:rsidRPr="00E70030">
        <w:rPr>
          <w:rFonts w:ascii="Times New Roman" w:hAnsi="Times New Roman"/>
        </w:rPr>
        <w:t xml:space="preserve">He is concerned about data storage and security in his lab and is looking for a standard protocol that could be used by all and would comply with any data storage and security requirements imposed by his research sponsors.  </w:t>
      </w:r>
    </w:p>
    <w:p w:rsidR="002B23C0" w:rsidRPr="00E70030" w:rsidRDefault="002B23C0" w:rsidP="002B23C0">
      <w:pPr>
        <w:rPr>
          <w:rFonts w:ascii="Times New Roman" w:hAnsi="Times New Roman"/>
        </w:rPr>
      </w:pPr>
      <w:r w:rsidRPr="00E70030">
        <w:rPr>
          <w:rFonts w:ascii="Times New Roman" w:hAnsi="Times New Roman"/>
        </w:rPr>
        <w:t xml:space="preserve">The goal of one of his current projects is to study and characterize a component of an electric thruster being used by NASA, the Air Force, and private companies to control satellites in orbit.  This work enables researchers to build more robust thrusters that will have a longer service life than current models, thus enabling longer and more ambitious space missions.  The students in the lab have been experimenting on a particular engine component, called a “hollow cathode,” to characterize the plasma it generates. This data will help researchers understand where energetic ions are produced that erode surfaces and limit the cathode lifetime.  They perform experiments using Langmuir and emissive probes to collect data from two different cathodes tested in a vacuum chamber.  </w:t>
      </w:r>
    </w:p>
    <w:p w:rsidR="002B23C0" w:rsidRPr="00E70030" w:rsidRDefault="002B23C0" w:rsidP="002B23C0">
      <w:pPr>
        <w:rPr>
          <w:rFonts w:ascii="Times New Roman" w:hAnsi="Times New Roman"/>
        </w:rPr>
      </w:pPr>
      <w:r w:rsidRPr="00E70030">
        <w:rPr>
          <w:rFonts w:ascii="Times New Roman" w:hAnsi="Times New Roman"/>
        </w:rPr>
        <w:t xml:space="preserve">The two cathodes used in the lab have different restrictions on their use.  The first is from a private company, was developed with Air Force funding, and is the same model as a </w:t>
      </w:r>
      <w:proofErr w:type="gramStart"/>
      <w:r w:rsidRPr="00E70030">
        <w:rPr>
          <w:rFonts w:ascii="Times New Roman" w:hAnsi="Times New Roman"/>
        </w:rPr>
        <w:t>unit which</w:t>
      </w:r>
      <w:proofErr w:type="gramEnd"/>
      <w:r w:rsidRPr="00E70030">
        <w:rPr>
          <w:rFonts w:ascii="Times New Roman" w:hAnsi="Times New Roman"/>
        </w:rPr>
        <w:t xml:space="preserve"> has been used operationally in orbit. Because it is identical to flight hardware, work with this cathode must comply with International Traffic in Arms Regulations (ITAR) requiring that no foreign nationals have access to any aspect of the research.  ITAR establishes strict controls on the use and dissemination of information related to defense articles. Some equipment and lab notebooks are kept locked up in order to comply.  </w:t>
      </w:r>
    </w:p>
    <w:p w:rsidR="002B23C0" w:rsidRPr="00E70030" w:rsidRDefault="002B23C0" w:rsidP="002B23C0">
      <w:pPr>
        <w:rPr>
          <w:rFonts w:ascii="Times New Roman" w:hAnsi="Times New Roman"/>
        </w:rPr>
      </w:pPr>
      <w:r w:rsidRPr="00E70030">
        <w:rPr>
          <w:rFonts w:ascii="Times New Roman" w:hAnsi="Times New Roman"/>
        </w:rPr>
        <w:t>The second cathode is from NASA, is a laboratory use model (i.e. not “flight hardware”), and is not subject to the same ITAR restrictions. However, NASA does place so</w:t>
      </w:r>
      <w:r>
        <w:rPr>
          <w:rFonts w:ascii="Times New Roman" w:hAnsi="Times New Roman"/>
        </w:rPr>
        <w:t xml:space="preserve">me restrictions on publication </w:t>
      </w:r>
      <w:r w:rsidRPr="00E70030">
        <w:rPr>
          <w:rFonts w:ascii="Times New Roman" w:hAnsi="Times New Roman"/>
        </w:rPr>
        <w:t xml:space="preserve">related to the cathode design, such as specific geometry and dimensions. This makes it difficult to publish this type of research and data since the experiment would not be reproducible by other researchers unless they have access to the same devices. </w:t>
      </w:r>
    </w:p>
    <w:p w:rsidR="002B23C0" w:rsidRPr="00E70030" w:rsidRDefault="002B23C0" w:rsidP="002B23C0">
      <w:pPr>
        <w:rPr>
          <w:rFonts w:ascii="Times New Roman" w:hAnsi="Times New Roman"/>
        </w:rPr>
      </w:pPr>
      <w:r w:rsidRPr="00E70030">
        <w:rPr>
          <w:rFonts w:ascii="Times New Roman" w:hAnsi="Times New Roman"/>
        </w:rPr>
        <w:t xml:space="preserve">Raw data is generated from the cathodes during experiments and is downloaded onto a laptop.  The experimental conditions are recorded in the laboratory notebook.  Students review the data and discard any that is not useful.  For useful data, the students produce </w:t>
      </w:r>
      <w:proofErr w:type="gramStart"/>
      <w:r w:rsidRPr="00E70030">
        <w:rPr>
          <w:rFonts w:ascii="Times New Roman" w:hAnsi="Times New Roman"/>
        </w:rPr>
        <w:t>code using</w:t>
      </w:r>
      <w:proofErr w:type="gramEnd"/>
      <w:r w:rsidRPr="00E70030">
        <w:rPr>
          <w:rFonts w:ascii="Times New Roman" w:hAnsi="Times New Roman"/>
        </w:rPr>
        <w:t xml:space="preserve"> MATLAB and create appropriate graphs and charts displaying the useful data points.  They share findings with the researcher so that all can discuss and determine whether there are reportable results that </w:t>
      </w:r>
      <w:proofErr w:type="gramStart"/>
      <w:r w:rsidRPr="00E70030">
        <w:rPr>
          <w:rFonts w:ascii="Times New Roman" w:hAnsi="Times New Roman"/>
        </w:rPr>
        <w:t>will</w:t>
      </w:r>
      <w:proofErr w:type="gramEnd"/>
      <w:r w:rsidRPr="00E70030">
        <w:rPr>
          <w:rFonts w:ascii="Times New Roman" w:hAnsi="Times New Roman"/>
        </w:rPr>
        <w:t xml:space="preserve"> be useful to the aerospace community.  The MATLAB code is the intellectual property of the student and faculty advisor who create it.  If </w:t>
      </w:r>
      <w:proofErr w:type="gramStart"/>
      <w:r w:rsidRPr="00E70030">
        <w:rPr>
          <w:rFonts w:ascii="Times New Roman" w:hAnsi="Times New Roman"/>
        </w:rPr>
        <w:t>code is written primarily by a student</w:t>
      </w:r>
      <w:proofErr w:type="gramEnd"/>
      <w:r w:rsidRPr="00E70030">
        <w:rPr>
          <w:rFonts w:ascii="Times New Roman" w:hAnsi="Times New Roman"/>
        </w:rPr>
        <w:t>, then the advisor will usually try to contact the student (who may have graduated) for permission before distributing it to another research group.   Permission is rarely granted for sharing this code outside the research group.</w:t>
      </w:r>
    </w:p>
    <w:p w:rsidR="002B23C0" w:rsidRPr="00E70030" w:rsidRDefault="002B23C0" w:rsidP="002B23C0">
      <w:pPr>
        <w:rPr>
          <w:rFonts w:ascii="Times New Roman" w:hAnsi="Times New Roman"/>
        </w:rPr>
      </w:pPr>
      <w:r w:rsidRPr="00E70030">
        <w:rPr>
          <w:rFonts w:ascii="Times New Roman" w:hAnsi="Times New Roman"/>
        </w:rPr>
        <w:t>Over the past two years the researcher has had four graduate students wor</w:t>
      </w:r>
      <w:r>
        <w:rPr>
          <w:rFonts w:ascii="Times New Roman" w:hAnsi="Times New Roman"/>
        </w:rPr>
        <w:t xml:space="preserve">k on this project.  Two of the </w:t>
      </w:r>
      <w:r w:rsidRPr="00E70030">
        <w:rPr>
          <w:rFonts w:ascii="Times New Roman" w:hAnsi="Times New Roman"/>
        </w:rPr>
        <w:t xml:space="preserve">students have graduated and are no longer part of the team. </w:t>
      </w:r>
    </w:p>
    <w:p w:rsidR="002B23C0" w:rsidRPr="00E70030" w:rsidRDefault="002B23C0" w:rsidP="002B23C0">
      <w:pPr>
        <w:rPr>
          <w:rFonts w:ascii="Times New Roman" w:hAnsi="Times New Roman"/>
        </w:rPr>
      </w:pPr>
      <w:r w:rsidRPr="00E70030">
        <w:rPr>
          <w:rFonts w:ascii="Times New Roman" w:hAnsi="Times New Roman"/>
        </w:rPr>
        <w:t xml:space="preserve">When students graduate they are required to provide the researcher with a CD containing the MATLAB code used for any analysis they completed in the lab.  These CDs are then stored in the researchers office in case of a future need.  This code is not always sufficiently documented so that it could be easily used in the future.  Some students do a better job than others at describing how their code works and the researcher is interested in learning about how to standardize this practice, although he has never had a problem in the past.  </w:t>
      </w:r>
    </w:p>
    <w:p w:rsidR="002B23C0" w:rsidRPr="00E70030" w:rsidRDefault="002B23C0" w:rsidP="002B23C0">
      <w:pPr>
        <w:rPr>
          <w:rFonts w:ascii="Times New Roman" w:hAnsi="Times New Roman"/>
        </w:rPr>
      </w:pPr>
      <w:r w:rsidRPr="00E70030">
        <w:rPr>
          <w:rFonts w:ascii="Times New Roman" w:hAnsi="Times New Roman"/>
        </w:rPr>
        <w:t xml:space="preserve">Laboratory notebooks are generally kept in the laboratory. Notebooks which include any information on </w:t>
      </w:r>
      <w:proofErr w:type="gramStart"/>
      <w:r w:rsidRPr="00E70030">
        <w:rPr>
          <w:rFonts w:ascii="Times New Roman" w:hAnsi="Times New Roman"/>
        </w:rPr>
        <w:t>projects which are ITAR restricted</w:t>
      </w:r>
      <w:proofErr w:type="gramEnd"/>
      <w:r w:rsidRPr="00E70030">
        <w:rPr>
          <w:rFonts w:ascii="Times New Roman" w:hAnsi="Times New Roman"/>
        </w:rPr>
        <w:t xml:space="preserve"> are kept in a secure location, either in the researcher’s office or in a locked storage cabinet located in a lab. The archive CDs are stored in the researcher’s office and there is no backup plan for either the CDs or the notebooks.  There is also a minor concern over the fact that laboratory notebook entries are lacking some information and may need to be more standardized.  In some cases there are no initials indicating who completed an entry in the notebook.  Other descriptive elements may be missing as well.  </w:t>
      </w:r>
    </w:p>
    <w:p w:rsidR="002B23C0" w:rsidRPr="00E70030" w:rsidRDefault="002B23C0" w:rsidP="002B23C0">
      <w:pPr>
        <w:rPr>
          <w:rFonts w:ascii="Times New Roman" w:hAnsi="Times New Roman"/>
        </w:rPr>
      </w:pPr>
      <w:r w:rsidRPr="00E70030">
        <w:rPr>
          <w:rFonts w:ascii="Times New Roman" w:hAnsi="Times New Roman"/>
        </w:rPr>
        <w:t xml:space="preserve">The only data that is retained is that which has been used to generate results presented in either a thesis or a publication. This data is stored on the researcher’s </w:t>
      </w:r>
      <w:proofErr w:type="gramStart"/>
      <w:r w:rsidRPr="00E70030">
        <w:rPr>
          <w:rFonts w:ascii="Times New Roman" w:hAnsi="Times New Roman"/>
        </w:rPr>
        <w:t>computer which</w:t>
      </w:r>
      <w:proofErr w:type="gramEnd"/>
      <w:r w:rsidRPr="00E70030">
        <w:rPr>
          <w:rFonts w:ascii="Times New Roman" w:hAnsi="Times New Roman"/>
        </w:rPr>
        <w:t xml:space="preserve"> is automatically backed up nightly through his institution.</w:t>
      </w:r>
    </w:p>
    <w:p w:rsidR="002B23C0" w:rsidRDefault="002B23C0" w:rsidP="002B23C0">
      <w:pPr>
        <w:pStyle w:val="Heading2"/>
        <w:rPr>
          <w:rFonts w:ascii="Times New Roman" w:hAnsi="Times New Roman"/>
          <w:lang w:val="en-US"/>
        </w:rPr>
      </w:pPr>
    </w:p>
    <w:p w:rsidR="002B23C0" w:rsidRPr="006A201A" w:rsidRDefault="002B23C0" w:rsidP="002B23C0">
      <w:pPr>
        <w:pStyle w:val="ListParagraph"/>
        <w:ind w:left="0"/>
        <w:rPr>
          <w:rFonts w:ascii="Times New Roman" w:hAnsi="Times New Roman"/>
        </w:rPr>
      </w:pPr>
      <w:r>
        <w:rPr>
          <w:rFonts w:ascii="Times New Roman" w:hAnsi="Times New Roman"/>
          <w:b/>
        </w:rPr>
        <w:t>Module 1 (</w:t>
      </w:r>
      <w:r w:rsidRPr="00AD56E4">
        <w:rPr>
          <w:rFonts w:ascii="Times New Roman" w:hAnsi="Times New Roman"/>
          <w:b/>
        </w:rPr>
        <w:t>Overview module</w:t>
      </w:r>
      <w:r>
        <w:rPr>
          <w:rFonts w:ascii="Times New Roman" w:hAnsi="Times New Roman"/>
          <w:b/>
        </w:rPr>
        <w:t>)</w:t>
      </w:r>
      <w:r w:rsidRPr="00AD56E4">
        <w:rPr>
          <w:rFonts w:ascii="Times New Roman" w:hAnsi="Times New Roman"/>
          <w:b/>
        </w:rPr>
        <w:t xml:space="preserve"> discussion question:</w:t>
      </w:r>
      <w:r>
        <w:rPr>
          <w:rFonts w:ascii="Times New Roman" w:hAnsi="Times New Roman"/>
          <w:b/>
        </w:rPr>
        <w:t xml:space="preserve">  </w:t>
      </w:r>
      <w:r w:rsidRPr="006A201A">
        <w:rPr>
          <w:rFonts w:ascii="Times New Roman" w:hAnsi="Times New Roman"/>
        </w:rPr>
        <w:t>What issues need to be addressed on this project related to the 7 segments of the data management plan components?</w:t>
      </w:r>
    </w:p>
    <w:p w:rsidR="002B23C0" w:rsidRPr="00AD56E4" w:rsidRDefault="002B23C0" w:rsidP="002B23C0">
      <w:pPr>
        <w:pStyle w:val="ListParagraph"/>
        <w:rPr>
          <w:rFonts w:ascii="Times New Roman" w:hAnsi="Times New Roman"/>
          <w:b/>
        </w:rPr>
      </w:pPr>
    </w:p>
    <w:p w:rsidR="002B23C0" w:rsidRPr="00AD56E4" w:rsidRDefault="002B23C0" w:rsidP="002B23C0">
      <w:pPr>
        <w:pStyle w:val="ListParagraph"/>
        <w:ind w:left="0"/>
        <w:rPr>
          <w:rFonts w:ascii="Times New Roman" w:hAnsi="Times New Roman"/>
          <w:b/>
        </w:rPr>
      </w:pPr>
      <w:r>
        <w:rPr>
          <w:rFonts w:ascii="Times New Roman" w:hAnsi="Times New Roman"/>
        </w:rPr>
        <w:br w:type="page"/>
      </w:r>
      <w:r w:rsidRPr="00AD56E4">
        <w:rPr>
          <w:rFonts w:ascii="Times New Roman" w:hAnsi="Times New Roman"/>
          <w:b/>
        </w:rPr>
        <w:t xml:space="preserve">Discussion Questions for </w:t>
      </w:r>
      <w:r>
        <w:rPr>
          <w:rFonts w:ascii="Times New Roman" w:hAnsi="Times New Roman"/>
          <w:b/>
        </w:rPr>
        <w:t>Other</w:t>
      </w:r>
      <w:r w:rsidRPr="00AD56E4">
        <w:rPr>
          <w:rFonts w:ascii="Times New Roman" w:hAnsi="Times New Roman"/>
          <w:b/>
        </w:rPr>
        <w:t xml:space="preserve"> </w:t>
      </w:r>
      <w:r>
        <w:rPr>
          <w:rFonts w:ascii="Times New Roman" w:hAnsi="Times New Roman"/>
          <w:b/>
        </w:rPr>
        <w:t>M</w:t>
      </w:r>
      <w:r w:rsidRPr="00AD56E4">
        <w:rPr>
          <w:rFonts w:ascii="Times New Roman" w:hAnsi="Times New Roman"/>
          <w:b/>
        </w:rPr>
        <w:t>odules:</w:t>
      </w:r>
    </w:p>
    <w:p w:rsidR="002B23C0" w:rsidRPr="00AD56E4" w:rsidRDefault="002B23C0" w:rsidP="002B23C0">
      <w:pPr>
        <w:pStyle w:val="ListParagraph"/>
        <w:rPr>
          <w:rFonts w:ascii="Times New Roman" w:hAnsi="Times New Roman"/>
        </w:rPr>
      </w:pPr>
    </w:p>
    <w:p w:rsidR="002B23C0" w:rsidRDefault="002B23C0" w:rsidP="002B23C0">
      <w:pPr>
        <w:pStyle w:val="ListParagraph"/>
        <w:spacing w:line="276" w:lineRule="auto"/>
        <w:contextualSpacing/>
        <w:rPr>
          <w:rFonts w:ascii="Times New Roman" w:hAnsi="Times New Roman"/>
        </w:rPr>
      </w:pPr>
    </w:p>
    <w:p w:rsidR="002B23C0" w:rsidRDefault="002B23C0" w:rsidP="002B23C0">
      <w:pPr>
        <w:pStyle w:val="ListParagraph"/>
        <w:spacing w:line="276" w:lineRule="auto"/>
        <w:contextualSpacing/>
        <w:rPr>
          <w:rFonts w:ascii="Times New Roman" w:hAnsi="Times New Roman"/>
        </w:rPr>
      </w:pPr>
      <w:r>
        <w:rPr>
          <w:rFonts w:ascii="Times New Roman" w:hAnsi="Times New Roman"/>
        </w:rPr>
        <w:t xml:space="preserve">1. </w:t>
      </w:r>
      <w:r w:rsidRPr="00AD56E4">
        <w:rPr>
          <w:rFonts w:ascii="Times New Roman" w:hAnsi="Times New Roman"/>
        </w:rPr>
        <w:t>Types of data</w:t>
      </w:r>
    </w:p>
    <w:p w:rsidR="002B23C0" w:rsidRPr="00AD56E4" w:rsidRDefault="002B23C0" w:rsidP="002B23C0">
      <w:pPr>
        <w:pStyle w:val="ListParagraph"/>
        <w:spacing w:line="276" w:lineRule="auto"/>
        <w:contextualSpacing/>
        <w:rPr>
          <w:rFonts w:ascii="Times New Roman" w:hAnsi="Times New Roman"/>
        </w:rPr>
      </w:pPr>
    </w:p>
    <w:p w:rsidR="002B23C0" w:rsidRDefault="002B23C0" w:rsidP="002B23C0">
      <w:pPr>
        <w:pStyle w:val="ListParagraph"/>
        <w:numPr>
          <w:ilvl w:val="1"/>
          <w:numId w:val="5"/>
        </w:numPr>
        <w:spacing w:line="276" w:lineRule="auto"/>
        <w:contextualSpacing/>
        <w:rPr>
          <w:rFonts w:ascii="Times New Roman" w:hAnsi="Times New Roman"/>
        </w:rPr>
      </w:pPr>
      <w:r w:rsidRPr="009D650E">
        <w:rPr>
          <w:rFonts w:ascii="Times New Roman" w:hAnsi="Times New Roman"/>
        </w:rPr>
        <w:t>What types of data are being collected for this study?</w:t>
      </w:r>
    </w:p>
    <w:p w:rsidR="002B23C0" w:rsidRPr="001E26B4" w:rsidRDefault="002B23C0" w:rsidP="002B23C0">
      <w:pPr>
        <w:pStyle w:val="ListParagraph"/>
        <w:numPr>
          <w:ilvl w:val="1"/>
          <w:numId w:val="5"/>
        </w:numPr>
        <w:spacing w:line="276" w:lineRule="auto"/>
        <w:contextualSpacing/>
        <w:rPr>
          <w:rFonts w:ascii="Times New Roman" w:hAnsi="Times New Roman"/>
        </w:rPr>
      </w:pPr>
      <w:r w:rsidRPr="001E26B4">
        <w:rPr>
          <w:rFonts w:ascii="Times New Roman" w:hAnsi="Times New Roman"/>
        </w:rPr>
        <w:t xml:space="preserve">How </w:t>
      </w:r>
      <w:r>
        <w:rPr>
          <w:rFonts w:ascii="Times New Roman" w:hAnsi="Times New Roman"/>
        </w:rPr>
        <w:t>will the data be captured?</w:t>
      </w:r>
    </w:p>
    <w:p w:rsidR="002B23C0" w:rsidRPr="00AD56E4" w:rsidRDefault="002B23C0" w:rsidP="002B23C0">
      <w:pPr>
        <w:pStyle w:val="ListParagraph"/>
        <w:numPr>
          <w:ilvl w:val="1"/>
          <w:numId w:val="5"/>
        </w:numPr>
        <w:spacing w:line="276" w:lineRule="auto"/>
        <w:contextualSpacing/>
        <w:rPr>
          <w:rFonts w:ascii="Times New Roman" w:hAnsi="Times New Roman"/>
        </w:rPr>
      </w:pPr>
      <w:r w:rsidRPr="001E26B4">
        <w:rPr>
          <w:rFonts w:ascii="Times New Roman" w:hAnsi="Times New Roman"/>
        </w:rPr>
        <w:t>How will you ensure all research staff used the same data sources and data defi</w:t>
      </w:r>
      <w:r w:rsidRPr="00AD56E4">
        <w:rPr>
          <w:rFonts w:ascii="Times New Roman" w:hAnsi="Times New Roman"/>
        </w:rPr>
        <w:t>nitions?</w:t>
      </w:r>
    </w:p>
    <w:p w:rsidR="002B23C0" w:rsidRPr="00AD56E4" w:rsidRDefault="002B23C0" w:rsidP="002B23C0">
      <w:pPr>
        <w:pStyle w:val="ListParagraph"/>
        <w:numPr>
          <w:ilvl w:val="1"/>
          <w:numId w:val="5"/>
        </w:numPr>
        <w:spacing w:line="276" w:lineRule="auto"/>
        <w:contextualSpacing/>
        <w:rPr>
          <w:rFonts w:ascii="Times New Roman" w:hAnsi="Times New Roman"/>
        </w:rPr>
      </w:pPr>
      <w:r w:rsidRPr="00AD56E4">
        <w:rPr>
          <w:rFonts w:ascii="Times New Roman" w:hAnsi="Times New Roman"/>
        </w:rPr>
        <w:t xml:space="preserve">What needs to be in the plan related to the data </w:t>
      </w:r>
      <w:r>
        <w:rPr>
          <w:rFonts w:ascii="Times New Roman" w:hAnsi="Times New Roman"/>
        </w:rPr>
        <w:t>captured</w:t>
      </w:r>
      <w:r w:rsidRPr="00AD56E4">
        <w:rPr>
          <w:rFonts w:ascii="Times New Roman" w:hAnsi="Times New Roman"/>
        </w:rPr>
        <w:t xml:space="preserve"> </w:t>
      </w:r>
      <w:r>
        <w:rPr>
          <w:rFonts w:ascii="Times New Roman" w:hAnsi="Times New Roman"/>
        </w:rPr>
        <w:t>from testing the two different cathodes?</w:t>
      </w:r>
    </w:p>
    <w:p w:rsidR="002B23C0" w:rsidRPr="00AD56E4" w:rsidRDefault="002B23C0" w:rsidP="002B23C0">
      <w:pPr>
        <w:pStyle w:val="ListParagraph"/>
        <w:numPr>
          <w:ilvl w:val="1"/>
          <w:numId w:val="5"/>
        </w:numPr>
        <w:spacing w:line="276" w:lineRule="auto"/>
        <w:contextualSpacing/>
        <w:rPr>
          <w:rFonts w:ascii="Times New Roman" w:hAnsi="Times New Roman"/>
        </w:rPr>
      </w:pPr>
      <w:r w:rsidRPr="00AD56E4">
        <w:rPr>
          <w:rFonts w:ascii="Times New Roman" w:hAnsi="Times New Roman"/>
        </w:rPr>
        <w:t>What analytical methods and mechanisms will be applied to your data either prior to or post integration</w:t>
      </w:r>
      <w:r>
        <w:rPr>
          <w:rFonts w:ascii="Times New Roman" w:hAnsi="Times New Roman"/>
        </w:rPr>
        <w:t>?</w:t>
      </w:r>
    </w:p>
    <w:p w:rsidR="002B23C0" w:rsidRPr="00AD56E4" w:rsidRDefault="002B23C0" w:rsidP="002B23C0">
      <w:pPr>
        <w:pStyle w:val="ListParagraph"/>
        <w:numPr>
          <w:ilvl w:val="1"/>
          <w:numId w:val="5"/>
        </w:numPr>
        <w:spacing w:line="276" w:lineRule="auto"/>
        <w:contextualSpacing/>
        <w:rPr>
          <w:rFonts w:ascii="Times New Roman" w:hAnsi="Times New Roman"/>
        </w:rPr>
      </w:pPr>
      <w:r w:rsidRPr="00AD56E4">
        <w:rPr>
          <w:rFonts w:ascii="Times New Roman" w:hAnsi="Times New Roman"/>
        </w:rPr>
        <w:t>What type of outcome data will be generated?</w:t>
      </w:r>
    </w:p>
    <w:p w:rsidR="002B23C0" w:rsidRPr="00AD56E4" w:rsidRDefault="002B23C0" w:rsidP="002B23C0">
      <w:pPr>
        <w:pStyle w:val="ListParagraph"/>
        <w:ind w:left="360"/>
        <w:jc w:val="center"/>
        <w:rPr>
          <w:rFonts w:ascii="Times New Roman" w:hAnsi="Times New Roman"/>
        </w:rPr>
      </w:pPr>
    </w:p>
    <w:p w:rsidR="002B23C0" w:rsidRDefault="002B23C0" w:rsidP="002B23C0">
      <w:pPr>
        <w:pStyle w:val="ListParagraph"/>
        <w:numPr>
          <w:ilvl w:val="0"/>
          <w:numId w:val="4"/>
        </w:numPr>
        <w:spacing w:line="276" w:lineRule="auto"/>
        <w:contextualSpacing/>
        <w:rPr>
          <w:rFonts w:ascii="Times New Roman" w:hAnsi="Times New Roman"/>
        </w:rPr>
      </w:pPr>
      <w:r>
        <w:rPr>
          <w:rFonts w:ascii="Times New Roman" w:hAnsi="Times New Roman"/>
        </w:rPr>
        <w:t xml:space="preserve">File Formats and </w:t>
      </w:r>
      <w:r w:rsidRPr="00AD56E4">
        <w:rPr>
          <w:rFonts w:ascii="Times New Roman" w:hAnsi="Times New Roman"/>
        </w:rPr>
        <w:t>Contextual details</w:t>
      </w:r>
    </w:p>
    <w:p w:rsidR="002B23C0" w:rsidRPr="00AD56E4" w:rsidRDefault="002B23C0" w:rsidP="002B23C0">
      <w:pPr>
        <w:pStyle w:val="ListParagraph"/>
        <w:spacing w:line="276" w:lineRule="auto"/>
        <w:contextualSpacing/>
        <w:rPr>
          <w:rFonts w:ascii="Times New Roman" w:hAnsi="Times New Roman"/>
        </w:rPr>
      </w:pPr>
    </w:p>
    <w:p w:rsidR="002B23C0" w:rsidRPr="008E7880" w:rsidRDefault="002B23C0" w:rsidP="002B23C0">
      <w:pPr>
        <w:pStyle w:val="ListParagraph"/>
        <w:numPr>
          <w:ilvl w:val="0"/>
          <w:numId w:val="6"/>
        </w:numPr>
        <w:spacing w:line="276" w:lineRule="auto"/>
        <w:contextualSpacing/>
        <w:rPr>
          <w:rFonts w:ascii="Times New Roman" w:hAnsi="Times New Roman"/>
        </w:rPr>
      </w:pPr>
      <w:r w:rsidRPr="00AD56E4">
        <w:rPr>
          <w:rFonts w:ascii="Times New Roman" w:hAnsi="Times New Roman"/>
        </w:rPr>
        <w:t>What file formats and naming conventions will be used for the separate data sources</w:t>
      </w:r>
      <w:r>
        <w:rPr>
          <w:rFonts w:ascii="Times New Roman" w:hAnsi="Times New Roman"/>
        </w:rPr>
        <w:t xml:space="preserve"> and the MATLAB code?</w:t>
      </w:r>
      <w:r w:rsidRPr="00AD56E4">
        <w:rPr>
          <w:rFonts w:ascii="Times New Roman" w:hAnsi="Times New Roman"/>
        </w:rPr>
        <w:t xml:space="preserve"> </w:t>
      </w:r>
      <w:r w:rsidRPr="008E7880">
        <w:rPr>
          <w:rFonts w:ascii="Times New Roman" w:hAnsi="Times New Roman"/>
        </w:rPr>
        <w:t>What impact would the naming conventions have on later data access?</w:t>
      </w:r>
    </w:p>
    <w:p w:rsidR="002B23C0" w:rsidRPr="008E7880" w:rsidRDefault="002B23C0" w:rsidP="002B23C0">
      <w:pPr>
        <w:pStyle w:val="ListParagraph"/>
        <w:numPr>
          <w:ilvl w:val="0"/>
          <w:numId w:val="6"/>
        </w:numPr>
        <w:spacing w:line="276" w:lineRule="auto"/>
        <w:contextualSpacing/>
        <w:rPr>
          <w:rFonts w:ascii="Times New Roman" w:hAnsi="Times New Roman"/>
        </w:rPr>
      </w:pPr>
      <w:r w:rsidRPr="008E7880">
        <w:rPr>
          <w:rFonts w:ascii="Times New Roman" w:hAnsi="Times New Roman"/>
        </w:rPr>
        <w:t>What other contextual details would you specifically need to document to make your data meaningful to others?</w:t>
      </w:r>
    </w:p>
    <w:p w:rsidR="002B23C0" w:rsidRPr="00AD56E4" w:rsidRDefault="002B23C0" w:rsidP="002B23C0">
      <w:pPr>
        <w:pStyle w:val="ListParagraph"/>
        <w:numPr>
          <w:ilvl w:val="0"/>
          <w:numId w:val="6"/>
        </w:numPr>
        <w:spacing w:line="276" w:lineRule="auto"/>
        <w:contextualSpacing/>
        <w:rPr>
          <w:rFonts w:ascii="Times New Roman" w:hAnsi="Times New Roman"/>
        </w:rPr>
      </w:pPr>
      <w:r w:rsidRPr="008E7880">
        <w:rPr>
          <w:rFonts w:ascii="Times New Roman" w:hAnsi="Times New Roman"/>
        </w:rPr>
        <w:t>In what form will you captu</w:t>
      </w:r>
      <w:r w:rsidRPr="00AD56E4">
        <w:rPr>
          <w:rFonts w:ascii="Times New Roman" w:hAnsi="Times New Roman"/>
        </w:rPr>
        <w:t>re these details?</w:t>
      </w:r>
    </w:p>
    <w:p w:rsidR="002B23C0" w:rsidRPr="00AD56E4" w:rsidRDefault="002B23C0" w:rsidP="002B23C0">
      <w:pPr>
        <w:pStyle w:val="ListParagraph"/>
        <w:ind w:left="1080"/>
        <w:rPr>
          <w:rFonts w:ascii="Times New Roman" w:hAnsi="Times New Roman"/>
        </w:rPr>
      </w:pPr>
    </w:p>
    <w:p w:rsidR="002B23C0" w:rsidRPr="00AD56E4" w:rsidRDefault="002B23C0" w:rsidP="002B23C0">
      <w:pPr>
        <w:pStyle w:val="ListParagraph"/>
        <w:numPr>
          <w:ilvl w:val="0"/>
          <w:numId w:val="4"/>
        </w:numPr>
        <w:spacing w:line="276" w:lineRule="auto"/>
        <w:contextualSpacing/>
        <w:rPr>
          <w:rFonts w:ascii="Times New Roman" w:hAnsi="Times New Roman"/>
        </w:rPr>
      </w:pPr>
      <w:r w:rsidRPr="00AD56E4">
        <w:rPr>
          <w:rFonts w:ascii="Times New Roman" w:hAnsi="Times New Roman"/>
        </w:rPr>
        <w:t>Data Storage, Backup, Security</w:t>
      </w:r>
    </w:p>
    <w:p w:rsidR="002B23C0" w:rsidRPr="002353E7" w:rsidRDefault="002B23C0" w:rsidP="002B23C0">
      <w:pPr>
        <w:numPr>
          <w:ilvl w:val="0"/>
          <w:numId w:val="7"/>
        </w:numPr>
        <w:spacing w:after="0"/>
        <w:rPr>
          <w:rFonts w:ascii="Times New Roman" w:hAnsi="Times New Roman"/>
        </w:rPr>
      </w:pPr>
      <w:r w:rsidRPr="002353E7">
        <w:rPr>
          <w:rFonts w:ascii="Times New Roman" w:hAnsi="Times New Roman"/>
        </w:rPr>
        <w:t>Where and on what media will the data from each data source be stored?</w:t>
      </w:r>
    </w:p>
    <w:p w:rsidR="002B23C0" w:rsidRDefault="002B23C0" w:rsidP="002B23C0">
      <w:pPr>
        <w:numPr>
          <w:ilvl w:val="0"/>
          <w:numId w:val="7"/>
        </w:numPr>
        <w:spacing w:after="0"/>
        <w:rPr>
          <w:rFonts w:ascii="Times New Roman" w:hAnsi="Times New Roman"/>
        </w:rPr>
      </w:pPr>
      <w:r w:rsidRPr="00AD56E4">
        <w:rPr>
          <w:rFonts w:ascii="Times New Roman" w:hAnsi="Times New Roman"/>
        </w:rPr>
        <w:t>How will you manage data security across research staff on the study for each data source?</w:t>
      </w:r>
    </w:p>
    <w:p w:rsidR="002B23C0" w:rsidRPr="00AD56E4" w:rsidRDefault="002B23C0" w:rsidP="002B23C0">
      <w:pPr>
        <w:numPr>
          <w:ilvl w:val="0"/>
          <w:numId w:val="7"/>
        </w:numPr>
        <w:spacing w:after="0"/>
        <w:rPr>
          <w:rFonts w:ascii="Times New Roman" w:hAnsi="Times New Roman"/>
        </w:rPr>
      </w:pPr>
      <w:r>
        <w:rPr>
          <w:rFonts w:ascii="Times New Roman" w:hAnsi="Times New Roman"/>
        </w:rPr>
        <w:t>What concerns are there regarding the security of the data that is kept on a CD, laptop, or in the lab notebook?</w:t>
      </w:r>
    </w:p>
    <w:p w:rsidR="002B23C0" w:rsidRPr="00AD56E4" w:rsidRDefault="002B23C0" w:rsidP="002B23C0">
      <w:pPr>
        <w:numPr>
          <w:ilvl w:val="0"/>
          <w:numId w:val="7"/>
        </w:numPr>
        <w:spacing w:after="0"/>
        <w:rPr>
          <w:rFonts w:ascii="Times New Roman" w:hAnsi="Times New Roman"/>
        </w:rPr>
      </w:pPr>
      <w:r w:rsidRPr="00AD56E4">
        <w:rPr>
          <w:rFonts w:ascii="Times New Roman" w:hAnsi="Times New Roman"/>
        </w:rPr>
        <w:t xml:space="preserve">How long following the completion of your study will </w:t>
      </w:r>
      <w:r>
        <w:rPr>
          <w:rFonts w:ascii="Times New Roman" w:hAnsi="Times New Roman"/>
        </w:rPr>
        <w:t>you store the data?</w:t>
      </w:r>
    </w:p>
    <w:p w:rsidR="002B23C0" w:rsidRPr="00AD56E4" w:rsidRDefault="002B23C0" w:rsidP="002B23C0">
      <w:pPr>
        <w:ind w:left="1800"/>
        <w:rPr>
          <w:rFonts w:ascii="Times New Roman" w:hAnsi="Times New Roman"/>
        </w:rPr>
      </w:pPr>
    </w:p>
    <w:p w:rsidR="002B23C0" w:rsidRPr="00AD56E4" w:rsidRDefault="002B23C0" w:rsidP="002B23C0">
      <w:pPr>
        <w:pStyle w:val="ListParagraph"/>
        <w:numPr>
          <w:ilvl w:val="0"/>
          <w:numId w:val="4"/>
        </w:numPr>
        <w:spacing w:line="276" w:lineRule="auto"/>
        <w:contextualSpacing/>
        <w:rPr>
          <w:rFonts w:ascii="Times New Roman" w:hAnsi="Times New Roman"/>
        </w:rPr>
      </w:pPr>
      <w:r w:rsidRPr="00AD56E4">
        <w:rPr>
          <w:rFonts w:ascii="Times New Roman" w:hAnsi="Times New Roman"/>
        </w:rPr>
        <w:t>Data protection/privacy</w:t>
      </w:r>
    </w:p>
    <w:p w:rsidR="002B23C0" w:rsidRPr="00AD56E4" w:rsidRDefault="002B23C0" w:rsidP="002B23C0">
      <w:pPr>
        <w:numPr>
          <w:ilvl w:val="0"/>
          <w:numId w:val="8"/>
        </w:numPr>
        <w:spacing w:after="0"/>
        <w:rPr>
          <w:rFonts w:ascii="Times New Roman" w:hAnsi="Times New Roman"/>
        </w:rPr>
      </w:pPr>
      <w:r w:rsidRPr="00AD56E4">
        <w:rPr>
          <w:rFonts w:ascii="Times New Roman" w:hAnsi="Times New Roman"/>
        </w:rPr>
        <w:t>How are you addressing any ethical or privacy issues?</w:t>
      </w:r>
    </w:p>
    <w:p w:rsidR="002B23C0" w:rsidRPr="00AD56E4" w:rsidRDefault="002B23C0" w:rsidP="002B23C0">
      <w:pPr>
        <w:numPr>
          <w:ilvl w:val="0"/>
          <w:numId w:val="8"/>
        </w:numPr>
        <w:spacing w:after="0"/>
        <w:rPr>
          <w:rFonts w:ascii="Times New Roman" w:hAnsi="Times New Roman"/>
        </w:rPr>
      </w:pPr>
      <w:r w:rsidRPr="00AD56E4">
        <w:rPr>
          <w:rFonts w:ascii="Times New Roman" w:hAnsi="Times New Roman"/>
        </w:rPr>
        <w:t>Who will own any copyright or intellectual property rights to the data from each source?</w:t>
      </w:r>
    </w:p>
    <w:p w:rsidR="002B23C0" w:rsidRPr="00AD56E4" w:rsidRDefault="002B23C0" w:rsidP="002B23C0">
      <w:pPr>
        <w:numPr>
          <w:ilvl w:val="0"/>
          <w:numId w:val="8"/>
        </w:numPr>
        <w:spacing w:after="0"/>
        <w:rPr>
          <w:rFonts w:ascii="Times New Roman" w:hAnsi="Times New Roman"/>
        </w:rPr>
      </w:pPr>
      <w:r w:rsidRPr="00AD56E4">
        <w:rPr>
          <w:rFonts w:ascii="Times New Roman" w:hAnsi="Times New Roman"/>
        </w:rPr>
        <w:t>How will the data be associated with a study ID?</w:t>
      </w:r>
    </w:p>
    <w:p w:rsidR="002B23C0" w:rsidRPr="00AD56E4" w:rsidRDefault="002B23C0" w:rsidP="002B23C0">
      <w:pPr>
        <w:pStyle w:val="ListParagraph"/>
        <w:ind w:left="360"/>
        <w:rPr>
          <w:rFonts w:ascii="Times New Roman" w:hAnsi="Times New Roman"/>
        </w:rPr>
      </w:pPr>
    </w:p>
    <w:p w:rsidR="002B23C0" w:rsidRDefault="002B23C0" w:rsidP="002B23C0">
      <w:pPr>
        <w:pStyle w:val="ListParagraph"/>
        <w:numPr>
          <w:ilvl w:val="0"/>
          <w:numId w:val="4"/>
        </w:numPr>
        <w:spacing w:line="276" w:lineRule="auto"/>
        <w:contextualSpacing/>
        <w:rPr>
          <w:rFonts w:ascii="Times New Roman" w:hAnsi="Times New Roman"/>
        </w:rPr>
      </w:pPr>
      <w:r>
        <w:rPr>
          <w:rFonts w:ascii="Times New Roman" w:hAnsi="Times New Roman"/>
        </w:rPr>
        <w:br w:type="page"/>
      </w:r>
      <w:r w:rsidRPr="00AD56E4">
        <w:rPr>
          <w:rFonts w:ascii="Times New Roman" w:hAnsi="Times New Roman"/>
        </w:rPr>
        <w:t>Policies for reuse of data</w:t>
      </w:r>
    </w:p>
    <w:p w:rsidR="002B23C0" w:rsidRPr="00AD56E4" w:rsidRDefault="002B23C0" w:rsidP="002B23C0">
      <w:pPr>
        <w:pStyle w:val="ListParagraph"/>
        <w:spacing w:line="276" w:lineRule="auto"/>
        <w:contextualSpacing/>
        <w:rPr>
          <w:rFonts w:ascii="Times New Roman" w:hAnsi="Times New Roman"/>
        </w:rPr>
      </w:pPr>
    </w:p>
    <w:p w:rsidR="002B23C0" w:rsidRPr="00AD56E4" w:rsidRDefault="002B23C0" w:rsidP="002B23C0">
      <w:pPr>
        <w:pStyle w:val="ListParagraph"/>
        <w:numPr>
          <w:ilvl w:val="0"/>
          <w:numId w:val="9"/>
        </w:numPr>
        <w:spacing w:line="276" w:lineRule="auto"/>
        <w:contextualSpacing/>
        <w:rPr>
          <w:rFonts w:ascii="Times New Roman" w:hAnsi="Times New Roman"/>
        </w:rPr>
      </w:pPr>
      <w:r w:rsidRPr="00AD56E4">
        <w:rPr>
          <w:rFonts w:ascii="Times New Roman" w:hAnsi="Times New Roman"/>
        </w:rPr>
        <w:t>Will you need to create a de-identified copy of the data?</w:t>
      </w:r>
    </w:p>
    <w:p w:rsidR="002B23C0" w:rsidRPr="00AD56E4" w:rsidRDefault="002B23C0" w:rsidP="002B23C0">
      <w:pPr>
        <w:pStyle w:val="ListParagraph"/>
        <w:numPr>
          <w:ilvl w:val="0"/>
          <w:numId w:val="9"/>
        </w:numPr>
        <w:spacing w:line="276" w:lineRule="auto"/>
        <w:contextualSpacing/>
        <w:rPr>
          <w:rFonts w:ascii="Times New Roman" w:hAnsi="Times New Roman"/>
        </w:rPr>
      </w:pPr>
      <w:r w:rsidRPr="00AD56E4">
        <w:rPr>
          <w:rFonts w:ascii="Times New Roman" w:hAnsi="Times New Roman"/>
        </w:rPr>
        <w:t>Will the data be restricted to be re-used only for certain purposes or by specific researchers?</w:t>
      </w:r>
    </w:p>
    <w:p w:rsidR="002B23C0" w:rsidRPr="00AD56E4" w:rsidRDefault="002B23C0" w:rsidP="002B23C0">
      <w:pPr>
        <w:pStyle w:val="ListParagraph"/>
        <w:numPr>
          <w:ilvl w:val="0"/>
          <w:numId w:val="9"/>
        </w:numPr>
        <w:spacing w:before="120" w:after="60"/>
        <w:rPr>
          <w:rFonts w:ascii="Times New Roman" w:eastAsia="Times New Roman" w:hAnsi="Times New Roman"/>
        </w:rPr>
      </w:pPr>
      <w:r w:rsidRPr="00AD56E4">
        <w:rPr>
          <w:rFonts w:ascii="Times New Roman" w:eastAsia="Times New Roman" w:hAnsi="Times New Roman"/>
        </w:rPr>
        <w:t xml:space="preserve">Are there any reasons not to share or re-use data? </w:t>
      </w:r>
    </w:p>
    <w:p w:rsidR="002B23C0" w:rsidRPr="00AD56E4" w:rsidRDefault="002B23C0" w:rsidP="002B23C0">
      <w:pPr>
        <w:pStyle w:val="ListParagraph"/>
        <w:ind w:left="360"/>
        <w:rPr>
          <w:rFonts w:ascii="Times New Roman" w:hAnsi="Times New Roman"/>
        </w:rPr>
      </w:pPr>
    </w:p>
    <w:p w:rsidR="002B23C0" w:rsidRDefault="002B23C0" w:rsidP="002B23C0">
      <w:pPr>
        <w:pStyle w:val="ListParagraph"/>
        <w:numPr>
          <w:ilvl w:val="0"/>
          <w:numId w:val="4"/>
        </w:numPr>
        <w:spacing w:line="276" w:lineRule="auto"/>
        <w:contextualSpacing/>
        <w:rPr>
          <w:rFonts w:ascii="Times New Roman" w:hAnsi="Times New Roman"/>
        </w:rPr>
      </w:pPr>
      <w:r w:rsidRPr="00AD56E4">
        <w:rPr>
          <w:rFonts w:ascii="Times New Roman" w:hAnsi="Times New Roman"/>
        </w:rPr>
        <w:t>Policies for access and sharing</w:t>
      </w:r>
    </w:p>
    <w:p w:rsidR="002B23C0" w:rsidRPr="00AD56E4" w:rsidRDefault="002B23C0" w:rsidP="002B23C0">
      <w:pPr>
        <w:pStyle w:val="ListParagraph"/>
        <w:spacing w:line="276" w:lineRule="auto"/>
        <w:contextualSpacing/>
        <w:rPr>
          <w:rFonts w:ascii="Times New Roman" w:hAnsi="Times New Roman"/>
        </w:rPr>
      </w:pPr>
    </w:p>
    <w:p w:rsidR="002B23C0" w:rsidRPr="00AD56E4" w:rsidRDefault="002B23C0" w:rsidP="002B23C0">
      <w:pPr>
        <w:pStyle w:val="ListParagraph"/>
        <w:numPr>
          <w:ilvl w:val="0"/>
          <w:numId w:val="10"/>
        </w:numPr>
        <w:spacing w:line="276" w:lineRule="auto"/>
        <w:contextualSpacing/>
        <w:rPr>
          <w:rFonts w:ascii="Times New Roman" w:hAnsi="Times New Roman"/>
        </w:rPr>
      </w:pPr>
      <w:r w:rsidRPr="00AD56E4">
        <w:rPr>
          <w:rFonts w:ascii="Times New Roman" w:hAnsi="Times New Roman"/>
        </w:rPr>
        <w:t>Will some kind of contribution or fee be charged for subsequent access to this data?</w:t>
      </w:r>
    </w:p>
    <w:p w:rsidR="002B23C0" w:rsidRPr="00AD56E4" w:rsidRDefault="002B23C0" w:rsidP="002B23C0">
      <w:pPr>
        <w:pStyle w:val="ListParagraph"/>
        <w:numPr>
          <w:ilvl w:val="0"/>
          <w:numId w:val="10"/>
        </w:numPr>
        <w:spacing w:line="276" w:lineRule="auto"/>
        <w:contextualSpacing/>
        <w:rPr>
          <w:rFonts w:ascii="Times New Roman" w:hAnsi="Times New Roman"/>
        </w:rPr>
      </w:pPr>
      <w:r w:rsidRPr="00AD56E4">
        <w:rPr>
          <w:rFonts w:ascii="Times New Roman" w:hAnsi="Times New Roman"/>
        </w:rPr>
        <w:t>What process should be followed to gain future access to your study data?</w:t>
      </w:r>
    </w:p>
    <w:p w:rsidR="002B23C0" w:rsidRPr="00AD56E4" w:rsidRDefault="002B23C0" w:rsidP="002B23C0">
      <w:pPr>
        <w:pStyle w:val="ListParagraph"/>
        <w:rPr>
          <w:rFonts w:ascii="Times New Roman" w:hAnsi="Times New Roman"/>
        </w:rPr>
      </w:pPr>
    </w:p>
    <w:p w:rsidR="002B23C0" w:rsidRPr="00AD56E4" w:rsidRDefault="002B23C0" w:rsidP="002B23C0">
      <w:pPr>
        <w:pStyle w:val="ListParagraph"/>
        <w:numPr>
          <w:ilvl w:val="0"/>
          <w:numId w:val="4"/>
        </w:numPr>
        <w:spacing w:line="276" w:lineRule="auto"/>
        <w:contextualSpacing/>
        <w:rPr>
          <w:rFonts w:ascii="Times New Roman" w:hAnsi="Times New Roman"/>
        </w:rPr>
      </w:pPr>
      <w:r w:rsidRPr="00AD56E4">
        <w:rPr>
          <w:rFonts w:ascii="Times New Roman" w:hAnsi="Times New Roman"/>
        </w:rPr>
        <w:t>Archiving and preservation</w:t>
      </w:r>
    </w:p>
    <w:p w:rsidR="002B23C0" w:rsidRPr="00AD56E4" w:rsidRDefault="002B23C0" w:rsidP="002B23C0">
      <w:pPr>
        <w:pStyle w:val="Default"/>
        <w:numPr>
          <w:ilvl w:val="0"/>
          <w:numId w:val="11"/>
        </w:numPr>
        <w:spacing w:before="120" w:after="60"/>
        <w:ind w:left="1800"/>
        <w:rPr>
          <w:rFonts w:ascii="Times New Roman" w:eastAsia="Times New Roman" w:hAnsi="Times New Roman" w:cs="Times New Roman"/>
          <w:color w:val="auto"/>
          <w:sz w:val="22"/>
          <w:szCs w:val="22"/>
        </w:rPr>
      </w:pPr>
      <w:r w:rsidRPr="00AD56E4">
        <w:rPr>
          <w:rFonts w:ascii="Times New Roman" w:eastAsia="Times New Roman" w:hAnsi="Times New Roman" w:cs="Times New Roman"/>
          <w:color w:val="auto"/>
          <w:sz w:val="22"/>
          <w:szCs w:val="22"/>
        </w:rPr>
        <w:t xml:space="preserve">What is the long-term strategy for maintaining, curating and archiving the data? </w:t>
      </w:r>
    </w:p>
    <w:p w:rsidR="002B23C0" w:rsidRPr="00AD56E4" w:rsidRDefault="002B23C0" w:rsidP="002B23C0">
      <w:pPr>
        <w:pStyle w:val="ListParagraph"/>
        <w:numPr>
          <w:ilvl w:val="0"/>
          <w:numId w:val="11"/>
        </w:numPr>
        <w:spacing w:line="276" w:lineRule="auto"/>
        <w:ind w:left="1800"/>
        <w:contextualSpacing/>
        <w:rPr>
          <w:rFonts w:ascii="Times New Roman" w:hAnsi="Times New Roman"/>
        </w:rPr>
      </w:pPr>
      <w:r w:rsidRPr="00AD56E4">
        <w:rPr>
          <w:rFonts w:ascii="Times New Roman" w:hAnsi="Times New Roman"/>
        </w:rPr>
        <w:t>What data will be included in an archive?</w:t>
      </w:r>
    </w:p>
    <w:p w:rsidR="002B23C0" w:rsidRPr="00AD56E4" w:rsidRDefault="002B23C0" w:rsidP="002B23C0">
      <w:pPr>
        <w:pStyle w:val="ListParagraph"/>
        <w:numPr>
          <w:ilvl w:val="0"/>
          <w:numId w:val="11"/>
        </w:numPr>
        <w:spacing w:line="276" w:lineRule="auto"/>
        <w:ind w:left="1800"/>
        <w:contextualSpacing/>
        <w:rPr>
          <w:rFonts w:ascii="Times New Roman" w:hAnsi="Times New Roman"/>
        </w:rPr>
      </w:pPr>
      <w:r w:rsidRPr="00AD56E4">
        <w:rPr>
          <w:rFonts w:ascii="Times New Roman" w:hAnsi="Times New Roman"/>
        </w:rPr>
        <w:t>Where and how will it be archived?</w:t>
      </w:r>
    </w:p>
    <w:p w:rsidR="002B23C0" w:rsidRPr="00AD56E4" w:rsidRDefault="002B23C0" w:rsidP="002B23C0">
      <w:pPr>
        <w:pStyle w:val="ListParagraph"/>
        <w:numPr>
          <w:ilvl w:val="0"/>
          <w:numId w:val="11"/>
        </w:numPr>
        <w:spacing w:after="0"/>
        <w:ind w:left="1800"/>
        <w:contextualSpacing/>
        <w:rPr>
          <w:rFonts w:ascii="Times New Roman" w:hAnsi="Times New Roman"/>
        </w:rPr>
      </w:pPr>
      <w:r w:rsidRPr="00AD56E4">
        <w:rPr>
          <w:rFonts w:ascii="Times New Roman" w:hAnsi="Times New Roman"/>
        </w:rPr>
        <w:t>What other contextual data or other related data will be included in the archive?</w:t>
      </w:r>
    </w:p>
    <w:p w:rsidR="002B23C0" w:rsidRPr="00AD56E4" w:rsidRDefault="002B23C0" w:rsidP="002B23C0">
      <w:pPr>
        <w:pStyle w:val="Default"/>
        <w:numPr>
          <w:ilvl w:val="0"/>
          <w:numId w:val="11"/>
        </w:numPr>
        <w:ind w:left="1800"/>
        <w:rPr>
          <w:rFonts w:ascii="Times New Roman" w:eastAsia="Times New Roman" w:hAnsi="Times New Roman" w:cs="Times New Roman"/>
          <w:color w:val="auto"/>
        </w:rPr>
      </w:pPr>
      <w:r w:rsidRPr="00AD56E4">
        <w:rPr>
          <w:rFonts w:ascii="Times New Roman" w:eastAsia="Times New Roman" w:hAnsi="Times New Roman" w:cs="Times New Roman"/>
          <w:color w:val="auto"/>
          <w:sz w:val="22"/>
          <w:szCs w:val="22"/>
        </w:rPr>
        <w:t xml:space="preserve">How long </w:t>
      </w:r>
      <w:r>
        <w:rPr>
          <w:rFonts w:ascii="Times New Roman" w:eastAsia="Times New Roman" w:hAnsi="Times New Roman" w:cs="Times New Roman"/>
          <w:color w:val="auto"/>
          <w:sz w:val="22"/>
          <w:szCs w:val="22"/>
        </w:rPr>
        <w:t>will the data</w:t>
      </w:r>
      <w:r w:rsidRPr="00AD56E4">
        <w:rPr>
          <w:rFonts w:ascii="Times New Roman" w:eastAsia="Times New Roman" w:hAnsi="Times New Roman" w:cs="Times New Roman"/>
          <w:color w:val="auto"/>
          <w:sz w:val="22"/>
          <w:szCs w:val="22"/>
        </w:rPr>
        <w:t xml:space="preserve"> be kept beyond the life of the</w:t>
      </w:r>
      <w:r w:rsidRPr="00AD56E4">
        <w:rPr>
          <w:rFonts w:ascii="Times New Roman" w:eastAsia="Times New Roman" w:hAnsi="Times New Roman" w:cs="Times New Roman"/>
          <w:color w:val="auto"/>
        </w:rPr>
        <w:t xml:space="preserve"> project? </w:t>
      </w:r>
    </w:p>
    <w:p w:rsidR="002B5C69" w:rsidRDefault="002B23C0"/>
    <w:sectPr w:rsidR="002B5C69" w:rsidSect="00206D4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26AA9"/>
    <w:multiLevelType w:val="hybridMultilevel"/>
    <w:tmpl w:val="590453FE"/>
    <w:lvl w:ilvl="0" w:tplc="0A8623A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447FD"/>
    <w:multiLevelType w:val="hybridMultilevel"/>
    <w:tmpl w:val="6CE0674A"/>
    <w:lvl w:ilvl="0" w:tplc="7DBC2C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55667"/>
    <w:multiLevelType w:val="hybridMultilevel"/>
    <w:tmpl w:val="0834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27409"/>
    <w:multiLevelType w:val="hybridMultilevel"/>
    <w:tmpl w:val="6D0CF720"/>
    <w:lvl w:ilvl="0" w:tplc="7DBC2C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BA779C"/>
    <w:multiLevelType w:val="hybridMultilevel"/>
    <w:tmpl w:val="EAF2057C"/>
    <w:lvl w:ilvl="0" w:tplc="92DA2596">
      <w:start w:val="1"/>
      <w:numFmt w:val="lowerLetter"/>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F285245"/>
    <w:multiLevelType w:val="hybridMultilevel"/>
    <w:tmpl w:val="B620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17561"/>
    <w:multiLevelType w:val="hybridMultilevel"/>
    <w:tmpl w:val="00A881D6"/>
    <w:lvl w:ilvl="0" w:tplc="0409000F">
      <w:start w:val="1"/>
      <w:numFmt w:val="decimal"/>
      <w:lvlText w:val="%1."/>
      <w:lvlJc w:val="left"/>
      <w:pPr>
        <w:ind w:left="1080" w:hanging="360"/>
      </w:pPr>
      <w:rPr>
        <w:rFonts w:hint="default"/>
      </w:rPr>
    </w:lvl>
    <w:lvl w:ilvl="1" w:tplc="77300F0A">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D85C3F"/>
    <w:multiLevelType w:val="hybridMultilevel"/>
    <w:tmpl w:val="6E401FB4"/>
    <w:lvl w:ilvl="0" w:tplc="7DBC2C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710D3"/>
    <w:multiLevelType w:val="hybridMultilevel"/>
    <w:tmpl w:val="882EC134"/>
    <w:lvl w:ilvl="0" w:tplc="7DBC2C9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A8E012B"/>
    <w:multiLevelType w:val="hybridMultilevel"/>
    <w:tmpl w:val="161EF3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51AC0A95"/>
    <w:multiLevelType w:val="hybridMultilevel"/>
    <w:tmpl w:val="4B82234E"/>
    <w:lvl w:ilvl="0" w:tplc="0409000F">
      <w:start w:val="1"/>
      <w:numFmt w:val="decimal"/>
      <w:lvlText w:val="%1."/>
      <w:lvlJc w:val="left"/>
      <w:pPr>
        <w:ind w:left="135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603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5"/>
  </w:num>
  <w:num w:numId="3">
    <w:abstractNumId w:val="2"/>
  </w:num>
  <w:num w:numId="4">
    <w:abstractNumId w:val="10"/>
  </w:num>
  <w:num w:numId="5">
    <w:abstractNumId w:val="6"/>
  </w:num>
  <w:num w:numId="6">
    <w:abstractNumId w:val="8"/>
  </w:num>
  <w:num w:numId="7">
    <w:abstractNumId w:val="1"/>
  </w:num>
  <w:num w:numId="8">
    <w:abstractNumId w:val="7"/>
  </w:num>
  <w:num w:numId="9">
    <w:abstractNumId w:val="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B23C0"/>
    <w:rsid w:val="002B23C0"/>
  </w:rsids>
  <m:mathPr>
    <m:mathFont m:val="MS ??"/>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C0"/>
    <w:pPr>
      <w:spacing w:after="200"/>
    </w:pPr>
    <w:rPr>
      <w:rFonts w:ascii="Calibri" w:eastAsia="Calibri" w:hAnsi="Calibri" w:cs="Times New Roman"/>
      <w:sz w:val="22"/>
      <w:szCs w:val="22"/>
    </w:rPr>
  </w:style>
  <w:style w:type="paragraph" w:styleId="Heading2">
    <w:name w:val="heading 2"/>
    <w:basedOn w:val="Normal"/>
    <w:next w:val="Normal"/>
    <w:link w:val="Heading2Char"/>
    <w:uiPriority w:val="9"/>
    <w:unhideWhenUsed/>
    <w:qFormat/>
    <w:rsid w:val="002B23C0"/>
    <w:pPr>
      <w:keepNext/>
      <w:keepLines/>
      <w:spacing w:before="200" w:after="0" w:line="276" w:lineRule="auto"/>
      <w:outlineLvl w:val="1"/>
    </w:pPr>
    <w:rPr>
      <w:rFonts w:ascii="Cambria" w:eastAsia="Times New Roman" w:hAnsi="Cambria"/>
      <w:b/>
      <w:bCs/>
      <w:color w:val="4F81BD"/>
      <w:sz w:val="26"/>
      <w:szCs w:val="26"/>
      <w:lang/>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2B23C0"/>
    <w:rPr>
      <w:rFonts w:ascii="Cambria" w:eastAsia="Times New Roman" w:hAnsi="Cambria" w:cs="Times New Roman"/>
      <w:b/>
      <w:bCs/>
      <w:color w:val="4F81BD"/>
      <w:sz w:val="26"/>
      <w:szCs w:val="26"/>
      <w:lang/>
    </w:rPr>
  </w:style>
  <w:style w:type="paragraph" w:styleId="ListParagraph">
    <w:name w:val="List Paragraph"/>
    <w:basedOn w:val="Normal"/>
    <w:uiPriority w:val="34"/>
    <w:qFormat/>
    <w:rsid w:val="002B23C0"/>
    <w:pPr>
      <w:ind w:left="720"/>
    </w:pPr>
  </w:style>
  <w:style w:type="paragraph" w:customStyle="1" w:styleId="Default">
    <w:name w:val="Default"/>
    <w:rsid w:val="002B23C0"/>
    <w:pPr>
      <w:autoSpaceDE w:val="0"/>
      <w:autoSpaceDN w:val="0"/>
      <w:adjustRightInd w:val="0"/>
    </w:pPr>
    <w:rPr>
      <w:rFonts w:ascii="Arial" w:eastAsia="Calibri" w:hAnsi="Arial" w:cs="Arial"/>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1126</Words>
  <Characters>6422</Characters>
  <Application>Microsoft Macintosh Word</Application>
  <DocSecurity>0</DocSecurity>
  <Lines>53</Lines>
  <Paragraphs>12</Paragraphs>
  <ScaleCrop>false</ScaleCrop>
  <LinksUpToDate>false</LinksUpToDate>
  <CharactersWithSpaces>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Creamer</dc:creator>
  <cp:keywords/>
  <cp:lastModifiedBy>Andrew  Creamer</cp:lastModifiedBy>
  <cp:revision>1</cp:revision>
  <dcterms:created xsi:type="dcterms:W3CDTF">2013-11-07T15:27:00Z</dcterms:created>
  <dcterms:modified xsi:type="dcterms:W3CDTF">2013-11-07T15:28:00Z</dcterms:modified>
</cp:coreProperties>
</file>